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33" w:rsidRPr="00C261A8" w:rsidRDefault="00FF6514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6514">
        <w:rPr>
          <w:rFonts w:ascii="Arial" w:eastAsia="Calibri" w:hAnsi="Arial" w:cs="Arial"/>
          <w:b/>
          <w:sz w:val="32"/>
          <w:szCs w:val="32"/>
        </w:rPr>
        <w:t>14</w:t>
      </w:r>
      <w:r w:rsidR="00104733" w:rsidRPr="00FF6514">
        <w:rPr>
          <w:rFonts w:ascii="Arial" w:eastAsia="Calibri" w:hAnsi="Arial" w:cs="Arial"/>
          <w:b/>
          <w:sz w:val="32"/>
          <w:szCs w:val="32"/>
        </w:rPr>
        <w:t>.</w:t>
      </w:r>
      <w:r w:rsidR="00276CB9" w:rsidRPr="00FF6514">
        <w:rPr>
          <w:rFonts w:ascii="Arial" w:eastAsia="Calibri" w:hAnsi="Arial" w:cs="Arial"/>
          <w:b/>
          <w:sz w:val="32"/>
          <w:szCs w:val="32"/>
        </w:rPr>
        <w:t>0</w:t>
      </w:r>
      <w:r w:rsidRPr="00FF6514">
        <w:rPr>
          <w:rFonts w:ascii="Arial" w:eastAsia="Calibri" w:hAnsi="Arial" w:cs="Arial"/>
          <w:b/>
          <w:sz w:val="32"/>
          <w:szCs w:val="32"/>
        </w:rPr>
        <w:t>2</w:t>
      </w:r>
      <w:r w:rsidR="00104733" w:rsidRPr="00FF6514">
        <w:rPr>
          <w:rFonts w:ascii="Arial" w:eastAsia="Calibri" w:hAnsi="Arial" w:cs="Arial"/>
          <w:b/>
          <w:sz w:val="32"/>
          <w:szCs w:val="32"/>
        </w:rPr>
        <w:t>.201</w:t>
      </w:r>
      <w:r w:rsidR="00030728" w:rsidRPr="00FF6514">
        <w:rPr>
          <w:rFonts w:ascii="Arial" w:eastAsia="Calibri" w:hAnsi="Arial" w:cs="Arial"/>
          <w:b/>
          <w:sz w:val="32"/>
          <w:szCs w:val="32"/>
        </w:rPr>
        <w:t>9</w:t>
      </w:r>
      <w:r w:rsidR="00104733" w:rsidRPr="00FF6514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E00A9D" w:rsidRPr="00FF6514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F6514">
        <w:rPr>
          <w:rFonts w:ascii="Arial" w:eastAsia="Calibri" w:hAnsi="Arial" w:cs="Arial"/>
          <w:b/>
          <w:sz w:val="32"/>
          <w:szCs w:val="32"/>
        </w:rPr>
        <w:t>21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ИРКУТСК</w:t>
      </w:r>
      <w:r>
        <w:rPr>
          <w:rFonts w:ascii="Arial" w:hAnsi="Arial" w:cs="Arial"/>
          <w:b/>
          <w:sz w:val="32"/>
          <w:szCs w:val="24"/>
        </w:rPr>
        <w:t>А</w:t>
      </w:r>
      <w:r w:rsidRPr="0077713D">
        <w:rPr>
          <w:rFonts w:ascii="Arial" w:hAnsi="Arial" w:cs="Arial"/>
          <w:b/>
          <w:sz w:val="32"/>
          <w:szCs w:val="24"/>
        </w:rPr>
        <w:t>Я ОБЛАСТЬ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БАЛАГАНСКИЙ МУНИЦИПАЛЬНЫЙ РАЙОН</w:t>
      </w:r>
    </w:p>
    <w:p w:rsidR="004C6EC1" w:rsidRPr="0077713D" w:rsidRDefault="00BF400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КОНОВАЛОВСКОЕ МУНИЦИПАЛЬНОЕ ОБРАЗОВАНИЕ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104733" w:rsidRDefault="00D346F4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CB9" w:rsidRDefault="00115D40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 </w:t>
      </w: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МУНИЦИП</w:t>
      </w:r>
      <w:r w:rsidR="00276CB9">
        <w:rPr>
          <w:rFonts w:ascii="Arial" w:eastAsia="Calibri" w:hAnsi="Arial" w:cs="Arial"/>
          <w:b/>
          <w:sz w:val="32"/>
          <w:szCs w:val="32"/>
        </w:rPr>
        <w:t xml:space="preserve">АЛЬНОЙ ПРОГРАММЫ </w:t>
      </w:r>
      <w:r w:rsidR="00115D40">
        <w:rPr>
          <w:rFonts w:ascii="Arial" w:eastAsia="Calibri" w:hAnsi="Arial" w:cs="Arial"/>
          <w:b/>
          <w:sz w:val="32"/>
          <w:szCs w:val="32"/>
        </w:rPr>
        <w:t>ЧИСТАЯ ВОДА</w:t>
      </w:r>
      <w:r w:rsidR="004C6EC1">
        <w:rPr>
          <w:rFonts w:ascii="Arial" w:eastAsia="Calibri" w:hAnsi="Arial" w:cs="Arial"/>
          <w:b/>
          <w:sz w:val="32"/>
          <w:szCs w:val="32"/>
        </w:rPr>
        <w:t xml:space="preserve"> </w:t>
      </w:r>
      <w:r w:rsidR="00BF4001">
        <w:rPr>
          <w:rFonts w:ascii="Arial" w:eastAsia="Calibri" w:hAnsi="Arial" w:cs="Arial"/>
          <w:b/>
          <w:sz w:val="32"/>
          <w:szCs w:val="32"/>
        </w:rPr>
        <w:t>КОНОВАЛОВСКОГО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НА 201</w:t>
      </w:r>
      <w:r w:rsidR="00030728">
        <w:rPr>
          <w:rFonts w:ascii="Arial" w:eastAsia="Calibri" w:hAnsi="Arial" w:cs="Arial"/>
          <w:b/>
          <w:sz w:val="32"/>
          <w:szCs w:val="32"/>
        </w:rPr>
        <w:t>9</w:t>
      </w:r>
      <w:r w:rsidR="00115D40">
        <w:rPr>
          <w:rFonts w:ascii="Arial" w:eastAsia="Calibri" w:hAnsi="Arial" w:cs="Arial"/>
          <w:b/>
          <w:sz w:val="32"/>
          <w:szCs w:val="32"/>
        </w:rPr>
        <w:t>-20</w:t>
      </w:r>
      <w:r w:rsidR="00BF4001">
        <w:rPr>
          <w:rFonts w:ascii="Arial" w:eastAsia="Calibri" w:hAnsi="Arial" w:cs="Arial"/>
          <w:b/>
          <w:sz w:val="32"/>
          <w:szCs w:val="32"/>
        </w:rPr>
        <w:t>21</w:t>
      </w:r>
      <w:r w:rsidR="00115D40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ГОДЫ</w:t>
      </w: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 Постановлением Правительства Иркутской области от 24.10.2013 года № 446-пп «Об утверждении государственной программы «Развитие жилищно-коммунального хозяйства Иркутской области» на 2014-2018 годы, ст.6 Устава </w:t>
      </w:r>
      <w:r w:rsidR="00DE70E6">
        <w:rPr>
          <w:rFonts w:ascii="Arial" w:hAnsi="Arial" w:cs="Arial"/>
          <w:sz w:val="24"/>
          <w:szCs w:val="24"/>
        </w:rPr>
        <w:t>Кумарейског</w:t>
      </w:r>
      <w:r w:rsidRPr="00DA5D3C">
        <w:rPr>
          <w:rFonts w:ascii="Arial" w:hAnsi="Arial" w:cs="Arial"/>
          <w:sz w:val="24"/>
          <w:szCs w:val="24"/>
        </w:rPr>
        <w:t>о муниципального образования,</w:t>
      </w:r>
      <w:r w:rsidR="00DE70E6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BF4001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Default="00104733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A5D3C">
        <w:rPr>
          <w:rFonts w:ascii="Arial" w:hAnsi="Arial" w:cs="Arial"/>
          <w:b/>
          <w:sz w:val="30"/>
          <w:szCs w:val="30"/>
        </w:rPr>
        <w:t>:</w:t>
      </w:r>
    </w:p>
    <w:p w:rsidR="000A2E00" w:rsidRPr="00DA5D3C" w:rsidRDefault="000A2E00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Утвердить прилагаемую муниципальную программу «Чистая вода»</w:t>
      </w:r>
      <w:r w:rsidR="00115D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00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115D40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BF4001">
        <w:rPr>
          <w:rFonts w:ascii="Arial" w:hAnsi="Arial" w:cs="Arial"/>
          <w:sz w:val="24"/>
          <w:szCs w:val="24"/>
        </w:rPr>
        <w:t>9-2021</w:t>
      </w:r>
      <w:r w:rsidR="00115D40">
        <w:rPr>
          <w:rFonts w:ascii="Arial" w:hAnsi="Arial" w:cs="Arial"/>
          <w:sz w:val="24"/>
          <w:szCs w:val="24"/>
        </w:rPr>
        <w:t xml:space="preserve"> года;</w:t>
      </w:r>
      <w:r w:rsidRPr="00DA5D3C">
        <w:rPr>
          <w:rFonts w:ascii="Arial" w:hAnsi="Arial" w:cs="Arial"/>
          <w:sz w:val="24"/>
          <w:szCs w:val="24"/>
        </w:rPr>
        <w:t xml:space="preserve"> </w:t>
      </w:r>
      <w:r w:rsidR="00D346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733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ежегодной корректировке</w:t>
      </w:r>
      <w:r w:rsidR="00115D40">
        <w:rPr>
          <w:rFonts w:ascii="Arial" w:hAnsi="Arial" w:cs="Arial"/>
          <w:sz w:val="24"/>
          <w:szCs w:val="24"/>
        </w:rPr>
        <w:t xml:space="preserve"> подлежат объемы финансирования;</w:t>
      </w:r>
    </w:p>
    <w:p w:rsidR="00115D40" w:rsidRPr="00DA5D3C" w:rsidRDefault="00030728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№ </w:t>
      </w:r>
      <w:r w:rsidR="00BF4001">
        <w:rPr>
          <w:rFonts w:ascii="Arial" w:hAnsi="Arial" w:cs="Arial"/>
          <w:sz w:val="24"/>
          <w:szCs w:val="24"/>
        </w:rPr>
        <w:t>5 от 15</w:t>
      </w:r>
      <w:r w:rsidR="00115D40">
        <w:rPr>
          <w:rFonts w:ascii="Arial" w:hAnsi="Arial" w:cs="Arial"/>
          <w:sz w:val="24"/>
          <w:szCs w:val="24"/>
        </w:rPr>
        <w:t>.0</w:t>
      </w:r>
      <w:r w:rsidR="00BF4001">
        <w:rPr>
          <w:rFonts w:ascii="Arial" w:hAnsi="Arial" w:cs="Arial"/>
          <w:sz w:val="24"/>
          <w:szCs w:val="24"/>
        </w:rPr>
        <w:t>1</w:t>
      </w:r>
      <w:r w:rsidR="00115D40">
        <w:rPr>
          <w:rFonts w:ascii="Arial" w:hAnsi="Arial" w:cs="Arial"/>
          <w:sz w:val="24"/>
          <w:szCs w:val="24"/>
        </w:rPr>
        <w:t>.201</w:t>
      </w:r>
      <w:r w:rsidR="00BF4001">
        <w:rPr>
          <w:rFonts w:ascii="Arial" w:hAnsi="Arial" w:cs="Arial"/>
          <w:sz w:val="24"/>
          <w:szCs w:val="24"/>
        </w:rPr>
        <w:t>9</w:t>
      </w:r>
      <w:r w:rsidR="00115D40">
        <w:rPr>
          <w:rFonts w:ascii="Arial" w:hAnsi="Arial" w:cs="Arial"/>
          <w:sz w:val="24"/>
          <w:szCs w:val="24"/>
        </w:rPr>
        <w:t xml:space="preserve"> г. считать утратившим силу;</w:t>
      </w:r>
    </w:p>
    <w:p w:rsidR="00104733" w:rsidRPr="00DA5D3C" w:rsidRDefault="00BF4001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СМИ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04733" w:rsidRPr="00DA5D3C" w:rsidRDefault="00104733" w:rsidP="00104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7B3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F17B3">
        <w:rPr>
          <w:rFonts w:ascii="Arial" w:hAnsi="Arial" w:cs="Arial"/>
          <w:sz w:val="24"/>
          <w:szCs w:val="24"/>
        </w:rPr>
        <w:t>К</w:t>
      </w:r>
      <w:r w:rsidR="00BF4001">
        <w:rPr>
          <w:rFonts w:ascii="Arial" w:hAnsi="Arial" w:cs="Arial"/>
          <w:sz w:val="24"/>
          <w:szCs w:val="24"/>
        </w:rPr>
        <w:t>оноваловского</w:t>
      </w:r>
      <w:proofErr w:type="spellEnd"/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84661B">
        <w:rPr>
          <w:rFonts w:ascii="Arial" w:hAnsi="Arial" w:cs="Arial"/>
          <w:sz w:val="24"/>
          <w:szCs w:val="24"/>
        </w:rPr>
        <w:t xml:space="preserve">              </w:t>
      </w:r>
      <w:r w:rsidRPr="00DA5D3C">
        <w:rPr>
          <w:rFonts w:ascii="Arial" w:hAnsi="Arial" w:cs="Arial"/>
          <w:sz w:val="24"/>
          <w:szCs w:val="24"/>
        </w:rPr>
        <w:t xml:space="preserve">          </w:t>
      </w:r>
      <w:r w:rsidR="00BF4001">
        <w:rPr>
          <w:rFonts w:ascii="Arial" w:hAnsi="Arial" w:cs="Arial"/>
          <w:sz w:val="24"/>
          <w:szCs w:val="24"/>
        </w:rPr>
        <w:t>И.В. Бережных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01" w:rsidRDefault="00BF4001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01" w:rsidRPr="009C7DC6" w:rsidRDefault="00BF4001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00" w:rsidRDefault="000A2E00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lastRenderedPageBreak/>
        <w:t xml:space="preserve">Приложение № 1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УТВЕРЖДАЮ: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Администрация </w:t>
      </w:r>
      <w:proofErr w:type="spellStart"/>
      <w:r w:rsidR="00D26F38">
        <w:rPr>
          <w:rFonts w:ascii="Courier New" w:hAnsi="Courier New" w:cs="Courier New"/>
        </w:rPr>
        <w:t>Коноваловского</w:t>
      </w:r>
      <w:proofErr w:type="spellEnd"/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муниципального образования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Глава </w:t>
      </w:r>
      <w:proofErr w:type="spellStart"/>
      <w:r w:rsidR="00BF4001">
        <w:rPr>
          <w:rFonts w:ascii="Courier New" w:hAnsi="Courier New" w:cs="Courier New"/>
        </w:rPr>
        <w:t>Коновловского</w:t>
      </w:r>
      <w:proofErr w:type="spellEnd"/>
      <w:r w:rsidRPr="00FF17B3">
        <w:rPr>
          <w:rFonts w:ascii="Courier New" w:hAnsi="Courier New" w:cs="Courier New"/>
        </w:rPr>
        <w:t xml:space="preserve">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муниципального образования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____________ </w:t>
      </w:r>
      <w:r w:rsidR="00BF4001">
        <w:rPr>
          <w:rFonts w:ascii="Courier New" w:hAnsi="Courier New" w:cs="Courier New"/>
        </w:rPr>
        <w:t>И.В. Бережных</w:t>
      </w:r>
      <w:r w:rsidRPr="00FF17B3">
        <w:rPr>
          <w:rFonts w:ascii="Courier New" w:hAnsi="Courier New" w:cs="Courier New"/>
        </w:rPr>
        <w:t xml:space="preserve"> </w:t>
      </w:r>
    </w:p>
    <w:p w:rsidR="00104733" w:rsidRPr="00FF17B3" w:rsidRDefault="00276CB9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BF4001">
        <w:rPr>
          <w:rFonts w:ascii="Courier New" w:hAnsi="Courier New" w:cs="Courier New"/>
        </w:rPr>
        <w:t>14</w:t>
      </w:r>
      <w:r w:rsidR="00104733" w:rsidRPr="00FF17B3">
        <w:rPr>
          <w:rFonts w:ascii="Courier New" w:hAnsi="Courier New" w:cs="Courier New"/>
        </w:rPr>
        <w:t xml:space="preserve">» </w:t>
      </w:r>
      <w:r w:rsidR="00BF4001">
        <w:rPr>
          <w:rFonts w:ascii="Courier New" w:hAnsi="Courier New" w:cs="Courier New"/>
        </w:rPr>
        <w:t>февраля</w:t>
      </w:r>
      <w:r w:rsidR="00104733" w:rsidRPr="00FF17B3">
        <w:rPr>
          <w:rFonts w:ascii="Courier New" w:hAnsi="Courier New" w:cs="Courier New"/>
        </w:rPr>
        <w:t xml:space="preserve"> 201</w:t>
      </w:r>
      <w:r w:rsidR="00030728">
        <w:rPr>
          <w:rFonts w:ascii="Courier New" w:hAnsi="Courier New" w:cs="Courier New"/>
        </w:rPr>
        <w:t>9</w:t>
      </w:r>
      <w:r w:rsidR="00104733" w:rsidRPr="00FF17B3">
        <w:rPr>
          <w:rFonts w:ascii="Courier New" w:hAnsi="Courier New" w:cs="Courier New"/>
        </w:rPr>
        <w:t xml:space="preserve"> г.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                                                М.П.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</w:pP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«ЧИСТАЯ ВОДА»</w:t>
      </w:r>
    </w:p>
    <w:p w:rsidR="00104733" w:rsidRPr="00591857" w:rsidRDefault="00BF4001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КОНОВАЛОВСКОГО</w:t>
      </w:r>
      <w:r w:rsidR="00104733" w:rsidRPr="005918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04733" w:rsidRPr="00591857" w:rsidRDefault="00104733" w:rsidP="00FF17B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НА 201</w:t>
      </w:r>
      <w:r w:rsidR="00A46C47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>-20</w:t>
      </w:r>
      <w:r w:rsidR="00BF4001">
        <w:rPr>
          <w:rFonts w:ascii="Arial" w:hAnsi="Arial" w:cs="Arial"/>
          <w:b/>
        </w:rPr>
        <w:t>21</w:t>
      </w:r>
      <w:r w:rsidRPr="00591857">
        <w:rPr>
          <w:rFonts w:ascii="Arial" w:hAnsi="Arial" w:cs="Arial"/>
          <w:b/>
        </w:rPr>
        <w:t xml:space="preserve"> ГОДЫ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 xml:space="preserve"> </w:t>
      </w: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b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с.</w:t>
      </w:r>
      <w:r w:rsidR="00FF17B3">
        <w:rPr>
          <w:rFonts w:ascii="Arial" w:hAnsi="Arial" w:cs="Arial"/>
          <w:b/>
        </w:rPr>
        <w:t xml:space="preserve"> </w:t>
      </w:r>
      <w:proofErr w:type="spellStart"/>
      <w:r w:rsidR="00BF4001">
        <w:rPr>
          <w:rFonts w:ascii="Arial" w:hAnsi="Arial" w:cs="Arial"/>
          <w:b/>
        </w:rPr>
        <w:t>Коновалово</w:t>
      </w:r>
      <w:proofErr w:type="spellEnd"/>
      <w:r w:rsidR="00FF17B3">
        <w:rPr>
          <w:rFonts w:ascii="Arial" w:hAnsi="Arial" w:cs="Arial"/>
          <w:b/>
        </w:rPr>
        <w:t>, 201</w:t>
      </w:r>
      <w:r w:rsidR="00030728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 xml:space="preserve"> год</w:t>
      </w: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CF6759" w:rsidRPr="00591857" w:rsidRDefault="00CF6759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104733" w:rsidRPr="0050737A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 xml:space="preserve">«ЧИСТАЯ ВОДА» </w:t>
      </w:r>
    </w:p>
    <w:p w:rsidR="00104733" w:rsidRPr="0050737A" w:rsidRDefault="00BF4001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КОНОВАЛОВСКОГО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04733" w:rsidRPr="0050737A" w:rsidRDefault="0050737A" w:rsidP="0050737A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НА 201</w:t>
      </w:r>
      <w:r w:rsidR="00BF4001">
        <w:rPr>
          <w:rFonts w:ascii="Arial" w:hAnsi="Arial" w:cs="Arial"/>
          <w:b/>
          <w:sz w:val="30"/>
          <w:szCs w:val="30"/>
        </w:rPr>
        <w:t>9-2021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ГОДЫ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b/>
        </w:rPr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jc w:val="both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        Программа «Чистая вода» на 201</w:t>
      </w:r>
      <w:r w:rsidR="00BF4001">
        <w:rPr>
          <w:rFonts w:ascii="Arial" w:hAnsi="Arial" w:cs="Arial"/>
        </w:rPr>
        <w:t>9-2021</w:t>
      </w:r>
      <w:r w:rsidRPr="00591857">
        <w:rPr>
          <w:rFonts w:ascii="Arial" w:hAnsi="Arial" w:cs="Arial"/>
        </w:rPr>
        <w:t xml:space="preserve"> годы (далее - Программа) разработана для организац</w:t>
      </w:r>
      <w:bookmarkStart w:id="0" w:name="_GoBack"/>
      <w:bookmarkEnd w:id="0"/>
      <w:r w:rsidRPr="00591857">
        <w:rPr>
          <w:rFonts w:ascii="Arial" w:hAnsi="Arial" w:cs="Arial"/>
        </w:rPr>
        <w:t>ии мероприятий, направленных на обеспечение населения с.</w:t>
      </w:r>
      <w:r w:rsidR="00643128">
        <w:rPr>
          <w:rFonts w:ascii="Arial" w:hAnsi="Arial" w:cs="Arial"/>
        </w:rPr>
        <w:t xml:space="preserve"> </w:t>
      </w:r>
      <w:proofErr w:type="spellStart"/>
      <w:r w:rsidR="00BF4001">
        <w:rPr>
          <w:rFonts w:ascii="Arial" w:hAnsi="Arial" w:cs="Arial"/>
        </w:rPr>
        <w:t>Коновалово</w:t>
      </w:r>
      <w:proofErr w:type="spellEnd"/>
      <w:r w:rsidRPr="00591857">
        <w:rPr>
          <w:rFonts w:ascii="Arial" w:hAnsi="Arial" w:cs="Arial"/>
        </w:rPr>
        <w:t xml:space="preserve"> </w:t>
      </w:r>
      <w:proofErr w:type="spellStart"/>
      <w:r w:rsidRPr="00591857">
        <w:rPr>
          <w:rFonts w:ascii="Arial" w:hAnsi="Arial" w:cs="Arial"/>
        </w:rPr>
        <w:t>Балаганского</w:t>
      </w:r>
      <w:proofErr w:type="spellEnd"/>
      <w:r w:rsidRPr="00591857">
        <w:rPr>
          <w:rFonts w:ascii="Arial" w:hAnsi="Arial" w:cs="Arial"/>
        </w:rPr>
        <w:t xml:space="preserve">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104733" w:rsidRPr="009C7DC6" w:rsidRDefault="00104733" w:rsidP="0010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104733" w:rsidRPr="009C7DC6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«Чистая вода» </w:t>
            </w:r>
            <w:proofErr w:type="spellStart"/>
            <w:r w:rsidR="00BF4001">
              <w:rPr>
                <w:rFonts w:ascii="Courier New" w:hAnsi="Courier New" w:cs="Courier New"/>
              </w:rPr>
              <w:t>Коноваловского</w:t>
            </w:r>
            <w:proofErr w:type="spellEnd"/>
            <w:r w:rsidRPr="00591857">
              <w:rPr>
                <w:rFonts w:ascii="Courier New" w:hAnsi="Courier New" w:cs="Courier New"/>
              </w:rPr>
              <w:t xml:space="preserve"> м</w:t>
            </w:r>
            <w:r w:rsidR="00034E41">
              <w:rPr>
                <w:rFonts w:ascii="Courier New" w:hAnsi="Courier New" w:cs="Courier New"/>
              </w:rPr>
              <w:t>униципального образования на 201</w:t>
            </w:r>
            <w:r w:rsidR="00BF4001">
              <w:rPr>
                <w:rFonts w:ascii="Courier New" w:hAnsi="Courier New" w:cs="Courier New"/>
              </w:rPr>
              <w:t>9-2021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9C7DC6" w:rsidTr="00BF4001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BF4001">
              <w:rPr>
                <w:rFonts w:ascii="Courier New" w:hAnsi="Courier New" w:cs="Courier New"/>
              </w:rPr>
              <w:t>Коноваловского</w:t>
            </w:r>
            <w:proofErr w:type="spellEnd"/>
            <w:r w:rsidRPr="00591857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</w:tr>
      <w:tr w:rsidR="00104733" w:rsidRPr="009C7DC6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F4001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104733" w:rsidRPr="009C7DC6" w:rsidTr="0084661B">
        <w:trPr>
          <w:trHeight w:val="16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F4001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Создание условий для развития механизмов государственно-частного партнерства.</w:t>
            </w:r>
          </w:p>
          <w:p w:rsidR="00104733" w:rsidRPr="00591857" w:rsidRDefault="00104733" w:rsidP="00BF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 Развитие и модернизация объектов водоснабжения.</w:t>
            </w:r>
          </w:p>
          <w:p w:rsidR="00104733" w:rsidRPr="00591857" w:rsidRDefault="0084661B" w:rsidP="00BF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04733" w:rsidRPr="00591857">
              <w:rPr>
                <w:rFonts w:ascii="Courier New" w:hAnsi="Courier New" w:cs="Courier New"/>
              </w:rPr>
              <w:t>. Приобретение специализированной техники для водоснабжения населения.</w:t>
            </w:r>
          </w:p>
        </w:tc>
      </w:tr>
      <w:tr w:rsidR="00104733" w:rsidRPr="009C7DC6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030728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201</w:t>
            </w:r>
            <w:r w:rsidR="00BF4001">
              <w:rPr>
                <w:rFonts w:ascii="Courier New" w:hAnsi="Courier New" w:cs="Courier New"/>
              </w:rPr>
              <w:t>9 - 2021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AE6FCE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104733" w:rsidRPr="00AE6FCE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Развитие государственно-частного партнерства.</w:t>
            </w:r>
          </w:p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2.Развитие и модернизация объектов водоснабжения.</w:t>
            </w:r>
          </w:p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Приобретение специализированной техники для водоснабжения населения.</w:t>
            </w:r>
          </w:p>
        </w:tc>
      </w:tr>
      <w:tr w:rsidR="00104733" w:rsidRPr="00AE6FCE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составляет: 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F40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8808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D71F4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635</w:t>
            </w:r>
            <w:r w:rsidR="008808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D71F4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015</w:t>
            </w:r>
            <w:r w:rsidR="008808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D71F4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  рублей, в том числе:</w:t>
            </w:r>
          </w:p>
          <w:p w:rsidR="00276CB9" w:rsidRPr="00AE6FCE" w:rsidRDefault="00276CB9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BF4001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F4001">
              <w:rPr>
                <w:rFonts w:ascii="Courier New" w:hAnsi="Courier New" w:cs="Courier New"/>
                <w:b/>
                <w:sz w:val="22"/>
                <w:szCs w:val="22"/>
              </w:rPr>
              <w:t>1 </w:t>
            </w:r>
            <w:r w:rsidR="00880844">
              <w:rPr>
                <w:rFonts w:ascii="Courier New" w:hAnsi="Courier New" w:cs="Courier New"/>
                <w:b/>
                <w:sz w:val="22"/>
                <w:szCs w:val="22"/>
              </w:rPr>
              <w:t>991</w:t>
            </w:r>
            <w:r w:rsidR="00BF4001">
              <w:rPr>
                <w:rFonts w:ascii="Courier New" w:hAnsi="Courier New" w:cs="Courier New"/>
                <w:b/>
                <w:sz w:val="22"/>
                <w:szCs w:val="22"/>
              </w:rPr>
              <w:t> 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15D40" w:rsidRPr="00AE6FCE" w:rsidRDefault="00B66EA1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115D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BF400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15D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0844">
              <w:rPr>
                <w:rFonts w:ascii="Courier New" w:hAnsi="Courier New" w:cs="Courier New"/>
                <w:b/>
                <w:sz w:val="22"/>
                <w:szCs w:val="22"/>
              </w:rPr>
              <w:t>564 015,75</w:t>
            </w:r>
            <w:r w:rsidR="00115D40"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04733" w:rsidRPr="00AE6FCE" w:rsidRDefault="00BF4001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Pr="00BF4001">
              <w:rPr>
                <w:rFonts w:ascii="Courier New" w:hAnsi="Courier New" w:cs="Courier New"/>
                <w:b/>
                <w:sz w:val="22"/>
                <w:szCs w:val="22"/>
              </w:rPr>
              <w:t>80 000,00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04733" w:rsidRPr="00AE6FCE" w:rsidRDefault="00104733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 составляет:</w:t>
            </w:r>
          </w:p>
          <w:p w:rsidR="00104733" w:rsidRPr="00AE6FCE" w:rsidRDefault="004640A3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FF6514">
              <w:rPr>
                <w:rFonts w:ascii="Courier New" w:hAnsi="Courier New" w:cs="Courier New"/>
                <w:b/>
                <w:sz w:val="22"/>
                <w:szCs w:val="22"/>
              </w:rPr>
              <w:t> 373 215,75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Pr="00AE6FCE" w:rsidRDefault="00276CB9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201</w:t>
            </w:r>
            <w:r w:rsidR="00B66EA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- 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FF6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876 050,00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15D40" w:rsidRPr="00AE6FCE" w:rsidRDefault="00B66EA1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115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</w:t>
            </w:r>
            <w:r w:rsidR="00FF6514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="00115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FF6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497 165,75</w:t>
            </w:r>
            <w:r w:rsidR="00115D40"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15D40"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04733" w:rsidRDefault="00FF6514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Pr="00FF651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FF6514" w:rsidRPr="00AE6FCE" w:rsidRDefault="00FF6514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AE6FCE" w:rsidRDefault="00104733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составляет:</w:t>
            </w:r>
          </w:p>
          <w:p w:rsidR="00104733" w:rsidRPr="00AE6FCE" w:rsidRDefault="00FF6514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165 800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Default="00276CB9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</w:t>
            </w:r>
            <w:r w:rsidR="00861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D71F4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19 910</w:t>
            </w:r>
            <w:r w:rsidR="00FF6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  <w:p w:rsidR="00034E41" w:rsidRDefault="00B66EA1" w:rsidP="00FF6514">
            <w:pPr>
              <w:pStyle w:val="Con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034E4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 w:rsidR="00FF6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66 850,00</w:t>
            </w:r>
            <w:r w:rsidR="00034E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  <w:p w:rsidR="00FF6514" w:rsidRPr="00AE6FCE" w:rsidRDefault="00FF6514" w:rsidP="00FF6514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2021 год – </w:t>
            </w:r>
            <w:r w:rsidRPr="00FF6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80 000,00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</w:tc>
      </w:tr>
      <w:tr w:rsidR="00104733" w:rsidRPr="00AE6FCE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AE6FCE" w:rsidRDefault="00104733" w:rsidP="00BF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F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104733" w:rsidRPr="00AE6FCE" w:rsidRDefault="00104733" w:rsidP="00BF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104733" w:rsidRPr="00AE6FCE" w:rsidRDefault="00104733" w:rsidP="001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Коноваловскому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муниципальному образованию сохраняется неудовлетворительное положение с обеспечением населения качественной питьевой водой. Система водоснабжения в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Коноваловском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МО состоит из 2-х водонапорных башен в 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(используется для населения) и 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A6">
        <w:rPr>
          <w:rFonts w:ascii="Arial" w:hAnsi="Arial" w:cs="Arial"/>
          <w:sz w:val="24"/>
          <w:szCs w:val="24"/>
        </w:rPr>
        <w:t>Ташлыкова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(предусмотрена только для технических нужд).</w:t>
      </w: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 В с</w:t>
      </w:r>
      <w:r>
        <w:rPr>
          <w:rFonts w:ascii="Arial" w:hAnsi="Arial" w:cs="Arial"/>
          <w:sz w:val="24"/>
          <w:szCs w:val="24"/>
        </w:rPr>
        <w:t>.</w:t>
      </w:r>
      <w:r w:rsidRPr="003D53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расположен накопительный резервуар емкостью 45 тонн, расположенный по адресу: </w:t>
      </w:r>
      <w:proofErr w:type="spellStart"/>
      <w:r w:rsidRPr="003D53A6">
        <w:rPr>
          <w:rFonts w:ascii="Arial" w:hAnsi="Arial" w:cs="Arial"/>
          <w:sz w:val="24"/>
          <w:szCs w:val="24"/>
        </w:rPr>
        <w:t>с.Коновалово</w:t>
      </w:r>
      <w:proofErr w:type="spellEnd"/>
      <w:r w:rsidRPr="003D53A6">
        <w:rPr>
          <w:rFonts w:ascii="Arial" w:hAnsi="Arial" w:cs="Arial"/>
          <w:sz w:val="24"/>
          <w:szCs w:val="24"/>
        </w:rPr>
        <w:t>, ул. Колхозная, 5, где отсутствует очистное сооружение. Удельный вес проб водопроводной воды не отвечают гигиеническим требованиям по санитарно-химическим и микробиологическим показателям. Вода по результатам лабораторных испытаний не соответствует требованиям СанПиН, что является особой проблемой обеспечения населения качественной питьевой водой. Другим негативным фактором является повышенная жесткость (</w:t>
      </w:r>
      <w:r w:rsidRPr="003D53A6">
        <w:rPr>
          <w:rFonts w:ascii="Arial" w:hAnsi="Arial" w:cs="Arial"/>
          <w:b/>
          <w:sz w:val="24"/>
          <w:szCs w:val="24"/>
        </w:rPr>
        <w:t>13,5</w:t>
      </w:r>
      <w:r w:rsidRPr="003D53A6">
        <w:rPr>
          <w:rFonts w:ascii="Arial" w:hAnsi="Arial" w:cs="Arial"/>
          <w:b/>
          <w:sz w:val="24"/>
          <w:szCs w:val="24"/>
          <w:u w:val="single"/>
        </w:rPr>
        <w:t>+</w:t>
      </w:r>
      <w:r w:rsidRPr="003D53A6">
        <w:rPr>
          <w:rFonts w:ascii="Arial" w:hAnsi="Arial" w:cs="Arial"/>
          <w:b/>
          <w:sz w:val="24"/>
          <w:szCs w:val="24"/>
        </w:rPr>
        <w:t>2,0</w:t>
      </w:r>
      <w:r w:rsidRPr="003D53A6">
        <w:rPr>
          <w:rFonts w:ascii="Arial" w:hAnsi="Arial" w:cs="Arial"/>
          <w:sz w:val="24"/>
          <w:szCs w:val="24"/>
        </w:rPr>
        <w:t>) и естественный дефицит в воде солей кальция, магния натрия, калия, фтора, йода. Это является причиной повышенного уровня сердечно-сосудистой и эндокринной патологии, заболеваний опорно-двигательного аппарата и других нарушений здоровья человека. Таким образом, современное состояние обеспечения поселения   качественной питьевой водой следует признать неудовлетворительным. Поэтому улучшение обеспечения населения качественной питьевой водой является приоритетной задачей.</w:t>
      </w: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муниципального образования уровень обеспеченности населения услугами централизованного водоснабжения отсутствует, вода привозная. Степень очистки воды до гигиенических требований планируется более, чем 50%.</w:t>
      </w: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Для улучшения водоснабжения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Коноваловское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53A6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района необходимо реализовать целый комплекс мероприятий. К первоочередным мероприятиям по степени важности и </w:t>
      </w:r>
      <w:proofErr w:type="spellStart"/>
      <w:r w:rsidRPr="003D53A6">
        <w:rPr>
          <w:rFonts w:ascii="Arial" w:hAnsi="Arial" w:cs="Arial"/>
          <w:sz w:val="24"/>
          <w:szCs w:val="24"/>
        </w:rPr>
        <w:t>затратности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можно отнести следующее:</w:t>
      </w:r>
    </w:p>
    <w:p w:rsidR="00FF6514" w:rsidRPr="003D53A6" w:rsidRDefault="00FF6514" w:rsidP="00FF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>1)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FF6514" w:rsidRPr="003D53A6" w:rsidRDefault="00FF6514" w:rsidP="00FF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2) привлечение средств обслуживающих организаций на модернизацию объектов коммунального комплекса. </w:t>
      </w: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lastRenderedPageBreak/>
        <w:t xml:space="preserve">Анализ имеющихся материалов о состоянии водоснабжения по  поселению 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53A6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района питьевой водой в достаточном количестве, а также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 </w:t>
      </w: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Кроме этого, в перспективе планируется подключение объектов от данной водонапорной башни учреждений: </w:t>
      </w:r>
      <w:proofErr w:type="spellStart"/>
      <w:r w:rsidRPr="003D53A6">
        <w:rPr>
          <w:rFonts w:ascii="Arial" w:hAnsi="Arial" w:cs="Arial"/>
          <w:sz w:val="24"/>
          <w:szCs w:val="24"/>
        </w:rPr>
        <w:t>ФАПа</w:t>
      </w:r>
      <w:proofErr w:type="spellEnd"/>
      <w:r w:rsidRPr="003D53A6">
        <w:rPr>
          <w:rFonts w:ascii="Arial" w:hAnsi="Arial" w:cs="Arial"/>
          <w:sz w:val="24"/>
          <w:szCs w:val="24"/>
        </w:rPr>
        <w:t>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2C7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 xml:space="preserve">РАЗДЕЛ 1. ЦЕЛЬ И ЗАДАЧИ ПРОГРАММЫ, </w:t>
      </w:r>
      <w:r w:rsidR="00FF6514" w:rsidRPr="00DA5D3C">
        <w:rPr>
          <w:rFonts w:ascii="Arial" w:hAnsi="Arial" w:cs="Arial"/>
          <w:b/>
          <w:sz w:val="24"/>
          <w:szCs w:val="24"/>
        </w:rPr>
        <w:t>СРОКИ ЕЕ</w:t>
      </w:r>
      <w:r w:rsidRPr="00DA5D3C">
        <w:rPr>
          <w:rFonts w:ascii="Arial" w:hAnsi="Arial" w:cs="Arial"/>
          <w:b/>
          <w:sz w:val="24"/>
          <w:szCs w:val="24"/>
        </w:rPr>
        <w:t xml:space="preserve"> РЕАЛИЗАЦИИ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Создание условий для развития механизмов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Развитие и модернизация объектов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Приобретение специализированной техники для водоснабжения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Достижение цели будет обеспечено путем достижения следующих целевых показателей: 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Мероприятия программы реализуются с 201</w:t>
      </w:r>
      <w:r w:rsidR="00B66EA1">
        <w:rPr>
          <w:rFonts w:ascii="Arial" w:hAnsi="Arial" w:cs="Arial"/>
          <w:sz w:val="24"/>
          <w:szCs w:val="24"/>
        </w:rPr>
        <w:t>9</w:t>
      </w:r>
      <w:r w:rsidRPr="00DA5D3C">
        <w:rPr>
          <w:rFonts w:ascii="Arial" w:hAnsi="Arial" w:cs="Arial"/>
          <w:sz w:val="24"/>
          <w:szCs w:val="24"/>
        </w:rPr>
        <w:t xml:space="preserve"> по 20</w:t>
      </w:r>
      <w:r w:rsidR="007D42E6">
        <w:rPr>
          <w:rFonts w:ascii="Arial" w:hAnsi="Arial" w:cs="Arial"/>
          <w:sz w:val="24"/>
          <w:szCs w:val="24"/>
        </w:rPr>
        <w:t>21</w:t>
      </w:r>
      <w:r w:rsidR="002C7697">
        <w:rPr>
          <w:rFonts w:ascii="Arial" w:hAnsi="Arial" w:cs="Arial"/>
          <w:sz w:val="24"/>
          <w:szCs w:val="24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год.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733" w:rsidRPr="002C7697" w:rsidRDefault="00104733" w:rsidP="002C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ab/>
      </w:r>
      <w:r w:rsidRPr="00DA5D3C">
        <w:rPr>
          <w:rFonts w:ascii="Arial" w:hAnsi="Arial" w:cs="Arial"/>
          <w:b/>
          <w:sz w:val="24"/>
          <w:szCs w:val="24"/>
        </w:rPr>
        <w:t>РАЗДЕЛ 2. ОСНОВНЫЕ МЕРОПРИЯТИЯ ПРОГРАММЫ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Программой планируется реализация следующих основных мероприятий: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Развитие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2. Развитие и модернизация объектов водоснабжения. 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В рамках данного основного мероприятия планируется реализация </w:t>
      </w:r>
      <w:r w:rsidR="007D42E6">
        <w:rPr>
          <w:rFonts w:ascii="Arial" w:hAnsi="Arial" w:cs="Arial"/>
          <w:sz w:val="24"/>
          <w:szCs w:val="24"/>
        </w:rPr>
        <w:t>трех</w:t>
      </w:r>
      <w:r w:rsidRPr="00DA5D3C">
        <w:rPr>
          <w:rFonts w:ascii="Arial" w:hAnsi="Arial" w:cs="Arial"/>
          <w:sz w:val="24"/>
          <w:szCs w:val="24"/>
        </w:rPr>
        <w:t xml:space="preserve"> мероприятий:</w:t>
      </w:r>
    </w:p>
    <w:p w:rsidR="00F401D3" w:rsidRDefault="002C7697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4733" w:rsidRPr="00DA5D3C">
        <w:rPr>
          <w:rFonts w:ascii="Arial" w:hAnsi="Arial" w:cs="Arial"/>
          <w:sz w:val="24"/>
          <w:szCs w:val="24"/>
        </w:rPr>
        <w:t xml:space="preserve">) </w:t>
      </w:r>
      <w:r w:rsidR="007D42E6">
        <w:rPr>
          <w:rFonts w:ascii="Arial" w:hAnsi="Arial" w:cs="Arial"/>
          <w:sz w:val="24"/>
          <w:szCs w:val="24"/>
        </w:rPr>
        <w:t xml:space="preserve">Монтаж установки по очистке воды в здании водонапорной башни по адресу: Иркутская область, </w:t>
      </w:r>
      <w:proofErr w:type="spellStart"/>
      <w:r w:rsidR="007D42E6">
        <w:rPr>
          <w:rFonts w:ascii="Arial" w:hAnsi="Arial" w:cs="Arial"/>
          <w:sz w:val="24"/>
          <w:szCs w:val="24"/>
        </w:rPr>
        <w:t>Балаганский</w:t>
      </w:r>
      <w:proofErr w:type="spellEnd"/>
      <w:r w:rsidR="007D42E6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7D42E6">
        <w:rPr>
          <w:rFonts w:ascii="Arial" w:hAnsi="Arial" w:cs="Arial"/>
          <w:sz w:val="24"/>
          <w:szCs w:val="24"/>
        </w:rPr>
        <w:t>Коновалово</w:t>
      </w:r>
      <w:proofErr w:type="spellEnd"/>
      <w:r w:rsidR="007D42E6">
        <w:rPr>
          <w:rFonts w:ascii="Arial" w:hAnsi="Arial" w:cs="Arial"/>
          <w:sz w:val="24"/>
          <w:szCs w:val="24"/>
        </w:rPr>
        <w:t>, ул. Колхозная, 5;</w:t>
      </w:r>
    </w:p>
    <w:p w:rsidR="00F401D3" w:rsidRDefault="00F401D3" w:rsidP="00F4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  <w:r w:rsidRPr="00DA5D3C">
        <w:rPr>
          <w:rFonts w:ascii="Arial" w:hAnsi="Arial" w:cs="Arial"/>
          <w:sz w:val="24"/>
          <w:szCs w:val="24"/>
        </w:rPr>
        <w:t>.</w:t>
      </w:r>
      <w:r w:rsidRPr="00F401D3">
        <w:rPr>
          <w:rFonts w:ascii="Arial" w:hAnsi="Arial" w:cs="Arial"/>
          <w:bCs/>
          <w:sz w:val="24"/>
          <w:szCs w:val="24"/>
        </w:rPr>
        <w:t xml:space="preserve"> </w:t>
      </w:r>
      <w:r w:rsidR="007D42E6">
        <w:rPr>
          <w:rFonts w:ascii="Arial" w:hAnsi="Arial" w:cs="Arial"/>
          <w:bCs/>
          <w:sz w:val="24"/>
          <w:szCs w:val="24"/>
        </w:rPr>
        <w:t xml:space="preserve">Приобретение фильтров для очистки воды (типа </w:t>
      </w:r>
      <w:proofErr w:type="spellStart"/>
      <w:r w:rsidR="007D42E6">
        <w:rPr>
          <w:rFonts w:ascii="Arial" w:hAnsi="Arial" w:cs="Arial"/>
          <w:bCs/>
          <w:sz w:val="24"/>
          <w:szCs w:val="24"/>
          <w:lang w:val="en-US"/>
        </w:rPr>
        <w:t>Azud</w:t>
      </w:r>
      <w:proofErr w:type="spellEnd"/>
      <w:r w:rsidR="007D42E6" w:rsidRPr="007D42E6">
        <w:rPr>
          <w:rFonts w:ascii="Arial" w:hAnsi="Arial" w:cs="Arial"/>
          <w:bCs/>
          <w:sz w:val="24"/>
          <w:szCs w:val="24"/>
        </w:rPr>
        <w:t xml:space="preserve"> 1 1/2 </w:t>
      </w:r>
      <w:r w:rsidR="007D42E6">
        <w:rPr>
          <w:rFonts w:ascii="Arial" w:hAnsi="Arial" w:cs="Arial"/>
          <w:bCs/>
          <w:sz w:val="24"/>
          <w:szCs w:val="24"/>
          <w:lang w:val="en-US"/>
        </w:rPr>
        <w:t>Super</w:t>
      </w:r>
      <w:r w:rsidR="007D42E6" w:rsidRPr="007D42E6">
        <w:rPr>
          <w:rFonts w:ascii="Arial" w:hAnsi="Arial" w:cs="Arial"/>
          <w:bCs/>
          <w:sz w:val="24"/>
          <w:szCs w:val="24"/>
        </w:rPr>
        <w:t>)</w:t>
      </w:r>
      <w:r w:rsidR="007D42E6">
        <w:rPr>
          <w:rFonts w:ascii="Arial" w:hAnsi="Arial" w:cs="Arial"/>
          <w:bCs/>
          <w:sz w:val="24"/>
          <w:szCs w:val="24"/>
        </w:rPr>
        <w:t>.</w:t>
      </w:r>
    </w:p>
    <w:p w:rsidR="007D42E6" w:rsidRPr="007D42E6" w:rsidRDefault="007D42E6" w:rsidP="00F4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3). Приобретение специализированной техники для водоснабжения населения в 2019 году.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70E" w:rsidRDefault="00AA270E" w:rsidP="002C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70E" w:rsidRDefault="00AA270E" w:rsidP="00AA270E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p w:rsidR="00FF6514" w:rsidRPr="003D53A6" w:rsidRDefault="00FF6514" w:rsidP="00FF651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79"/>
        <w:gridCol w:w="989"/>
        <w:gridCol w:w="798"/>
        <w:gridCol w:w="708"/>
        <w:gridCol w:w="851"/>
        <w:gridCol w:w="850"/>
        <w:gridCol w:w="851"/>
        <w:gridCol w:w="709"/>
        <w:gridCol w:w="745"/>
        <w:gridCol w:w="1130"/>
      </w:tblGrid>
      <w:tr w:rsidR="00FF6514" w:rsidRPr="003D53A6" w:rsidTr="00FF6514">
        <w:trPr>
          <w:cantSplit/>
          <w:trHeight w:val="34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программных 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  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5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финансирования,    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программных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</w:t>
            </w:r>
          </w:p>
        </w:tc>
      </w:tr>
      <w:tr w:rsidR="00FF6514" w:rsidRPr="003D53A6" w:rsidTr="00FF6514">
        <w:trPr>
          <w:cantSplit/>
          <w:trHeight w:val="22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FF6514" w:rsidRPr="003D53A6" w:rsidTr="00FF6514">
        <w:trPr>
          <w:cantSplit/>
          <w:trHeight w:val="15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2019</w:t>
            </w:r>
            <w:r w:rsidRPr="003D53A6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</w:t>
            </w:r>
            <w:r w:rsidRPr="003D53A6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</w:t>
            </w:r>
            <w:r w:rsidRPr="003D53A6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FF6514" w:rsidRPr="003D53A6" w:rsidTr="00FF6514">
        <w:trPr>
          <w:cantSplit/>
          <w:trHeight w:val="17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FF6514" w:rsidRPr="003D53A6" w:rsidTr="00FF6514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2-3 квартал</w:t>
            </w:r>
          </w:p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2019</w:t>
            </w:r>
            <w:r w:rsidRPr="003D53A6">
              <w:rPr>
                <w:rFonts w:ascii="Courier New" w:hAnsi="Courier New" w:cs="Courier New"/>
                <w:bCs/>
              </w:rPr>
              <w:t xml:space="preserve"> 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88084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1991000,00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88084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1971090,00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88084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19910,00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FF6514" w:rsidRPr="003D53A6" w:rsidTr="00FF6514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Монтаж установки по очистке воды в здании водонапорной башни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3 квартал</w:t>
            </w:r>
          </w:p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</w:t>
            </w:r>
            <w:r w:rsidRPr="003D53A6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564 015,75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497 </w:t>
            </w:r>
          </w:p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165,</w:t>
            </w:r>
          </w:p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F6514" w:rsidRPr="003D53A6" w:rsidTr="00FF6514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Выполнение электромонтажных работ в здании водокачки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2-3 квартал</w:t>
            </w:r>
          </w:p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</w:t>
            </w:r>
            <w:r w:rsidRPr="003D53A6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80 000,0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80 000,0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F6514" w:rsidRPr="003D53A6" w:rsidTr="00FF6514">
        <w:trPr>
          <w:cantSplit/>
          <w:trHeight w:val="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88084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2635015,75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88084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1971090,00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88084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19910,00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D53A6">
              <w:rPr>
                <w:rFonts w:ascii="Courier New" w:hAnsi="Courier New" w:cs="Courier New"/>
                <w:b/>
                <w:bCs/>
              </w:rPr>
              <w:t>497 </w:t>
            </w:r>
          </w:p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D53A6">
              <w:rPr>
                <w:rFonts w:ascii="Courier New" w:hAnsi="Courier New" w:cs="Courier New"/>
                <w:b/>
                <w:bCs/>
              </w:rPr>
              <w:t>165,</w:t>
            </w:r>
          </w:p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D53A6">
              <w:rPr>
                <w:rFonts w:ascii="Courier New" w:hAnsi="Courier New" w:cs="Courier New"/>
                <w:b/>
                <w:bCs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D53A6">
              <w:rPr>
                <w:rFonts w:ascii="Courier New" w:hAnsi="Courier New" w:cs="Courier New"/>
                <w:b/>
                <w:bCs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D53A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D53A6">
              <w:rPr>
                <w:rFonts w:ascii="Courier New" w:hAnsi="Courier New" w:cs="Courier New"/>
                <w:b/>
                <w:bCs/>
              </w:rPr>
              <w:t>80 000,00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FF6514" w:rsidRPr="003D53A6" w:rsidRDefault="00FF6514" w:rsidP="00FF6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70E" w:rsidRPr="002C7697" w:rsidRDefault="00AA270E" w:rsidP="009F6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2C7697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lastRenderedPageBreak/>
        <w:t>РАЗДЕЛ 3. РЕСУРСНОЕ ОБЕСПЕЧЕНИЕ ПРОГРАММЫ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MS ??" w:hAnsi="Arial" w:cs="Arial"/>
          <w:sz w:val="24"/>
          <w:szCs w:val="24"/>
        </w:rPr>
      </w:pPr>
      <w:r w:rsidRPr="003D53A6">
        <w:rPr>
          <w:rFonts w:ascii="Arial" w:eastAsia="MS ??" w:hAnsi="Arial" w:cs="Arial"/>
          <w:sz w:val="24"/>
          <w:szCs w:val="24"/>
        </w:rPr>
        <w:t>Финансирование Программы осуществляется за счет средств областного бюджета, а также привлечение средств местного бюджета в соответствии с законодательством.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Общий объем финансирования составляет:</w:t>
      </w:r>
    </w:p>
    <w:p w:rsidR="00FF6514" w:rsidRPr="003D53A6" w:rsidRDefault="0088084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0844">
        <w:rPr>
          <w:rFonts w:ascii="Arial" w:eastAsia="Times New Roman" w:hAnsi="Arial" w:cs="Arial"/>
          <w:b/>
          <w:sz w:val="24"/>
          <w:szCs w:val="24"/>
        </w:rPr>
        <w:t>2 635 015,75</w:t>
      </w:r>
      <w:r w:rsidR="00FF6514" w:rsidRPr="003D53A6">
        <w:rPr>
          <w:rFonts w:ascii="Arial" w:eastAsia="Times New Roman" w:hAnsi="Arial" w:cs="Arial"/>
          <w:sz w:val="24"/>
          <w:szCs w:val="24"/>
        </w:rPr>
        <w:t xml:space="preserve"> рублей, в том числе: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2019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880844">
        <w:rPr>
          <w:rFonts w:ascii="Arial" w:eastAsia="Times New Roman" w:hAnsi="Arial" w:cs="Arial"/>
          <w:b/>
          <w:sz w:val="24"/>
          <w:szCs w:val="24"/>
        </w:rPr>
        <w:t>1 991 000,00</w:t>
      </w:r>
      <w:r w:rsidRPr="003D53A6">
        <w:rPr>
          <w:rFonts w:ascii="Arial" w:eastAsia="Times New Roman" w:hAnsi="Arial" w:cs="Arial"/>
          <w:sz w:val="24"/>
          <w:szCs w:val="24"/>
        </w:rPr>
        <w:t xml:space="preserve"> рублей; 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880844">
        <w:rPr>
          <w:rFonts w:ascii="Arial" w:eastAsia="Times New Roman" w:hAnsi="Arial" w:cs="Arial"/>
          <w:b/>
          <w:sz w:val="24"/>
          <w:szCs w:val="24"/>
        </w:rPr>
        <w:t>564 015,75</w:t>
      </w:r>
      <w:r w:rsidRPr="003D53A6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- </w:t>
      </w:r>
      <w:r w:rsidRPr="003D53A6">
        <w:rPr>
          <w:rFonts w:ascii="Arial" w:eastAsia="Times New Roman" w:hAnsi="Arial" w:cs="Arial"/>
          <w:b/>
          <w:sz w:val="24"/>
          <w:szCs w:val="24"/>
        </w:rPr>
        <w:t>80 000,00</w:t>
      </w:r>
      <w:r w:rsidRPr="003D53A6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Объем финансирования за счет средств областного бюджета составляет:</w:t>
      </w:r>
    </w:p>
    <w:p w:rsidR="00FF6514" w:rsidRPr="003D53A6" w:rsidRDefault="00D71F43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2 468 255,75</w:t>
      </w:r>
      <w:r w:rsidR="00FF6514" w:rsidRPr="003D53A6">
        <w:rPr>
          <w:rFonts w:ascii="Arial" w:eastAsia="Times New Roman" w:hAnsi="Arial" w:cs="Arial"/>
          <w:sz w:val="24"/>
          <w:szCs w:val="24"/>
        </w:rPr>
        <w:t xml:space="preserve"> рублей, в том числе: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2019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D71F43">
        <w:rPr>
          <w:rFonts w:ascii="Arial" w:eastAsia="Times New Roman" w:hAnsi="Arial" w:cs="Arial"/>
          <w:b/>
          <w:sz w:val="24"/>
          <w:szCs w:val="24"/>
        </w:rPr>
        <w:t>1 971 090,00</w:t>
      </w:r>
      <w:r w:rsidRPr="003D53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D53A6">
        <w:rPr>
          <w:rFonts w:ascii="Arial" w:eastAsia="Times New Roman" w:hAnsi="Arial" w:cs="Arial"/>
          <w:sz w:val="24"/>
          <w:szCs w:val="24"/>
        </w:rPr>
        <w:t>тыс. рублей;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</w:t>
      </w:r>
      <w:r w:rsidRPr="003D53A6">
        <w:rPr>
          <w:rFonts w:ascii="Arial" w:eastAsia="Times New Roman" w:hAnsi="Arial" w:cs="Arial"/>
          <w:b/>
          <w:bCs/>
          <w:sz w:val="24"/>
          <w:szCs w:val="24"/>
        </w:rPr>
        <w:t xml:space="preserve">497 165,75 </w:t>
      </w:r>
      <w:r w:rsidRPr="003D53A6">
        <w:rPr>
          <w:rFonts w:ascii="Arial" w:eastAsia="Times New Roman" w:hAnsi="Arial" w:cs="Arial"/>
          <w:sz w:val="24"/>
          <w:szCs w:val="24"/>
        </w:rPr>
        <w:t>рублей;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- </w:t>
      </w:r>
      <w:r w:rsidRPr="003D53A6">
        <w:rPr>
          <w:rFonts w:ascii="Arial" w:eastAsia="Times New Roman" w:hAnsi="Arial" w:cs="Arial"/>
          <w:b/>
          <w:bCs/>
          <w:sz w:val="24"/>
          <w:szCs w:val="24"/>
        </w:rPr>
        <w:t xml:space="preserve">0,00 </w:t>
      </w:r>
      <w:r w:rsidRPr="003D53A6">
        <w:rPr>
          <w:rFonts w:ascii="Arial" w:eastAsia="Times New Roman" w:hAnsi="Arial" w:cs="Arial"/>
          <w:bCs/>
          <w:sz w:val="24"/>
          <w:szCs w:val="24"/>
        </w:rPr>
        <w:t>рублей.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Объем финансирования за счет средств местного бюджета составляет: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165 80</w:t>
      </w:r>
      <w:r w:rsidRPr="003D53A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3D53A6">
        <w:rPr>
          <w:rFonts w:ascii="Arial" w:eastAsia="Times New Roman" w:hAnsi="Arial" w:cs="Arial"/>
          <w:sz w:val="24"/>
          <w:szCs w:val="24"/>
        </w:rPr>
        <w:t xml:space="preserve"> рублей, в том числе: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2019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D71F43">
        <w:rPr>
          <w:rFonts w:ascii="Arial" w:eastAsia="Times New Roman" w:hAnsi="Arial" w:cs="Arial"/>
          <w:b/>
          <w:sz w:val="24"/>
          <w:szCs w:val="24"/>
        </w:rPr>
        <w:t>19 910,00</w:t>
      </w:r>
      <w:r w:rsidRPr="003D53A6">
        <w:rPr>
          <w:rFonts w:ascii="Arial" w:eastAsia="Times New Roman" w:hAnsi="Arial" w:cs="Arial"/>
          <w:sz w:val="24"/>
          <w:szCs w:val="24"/>
        </w:rPr>
        <w:t xml:space="preserve"> рублей; 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ind w:left="840" w:hanging="8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 </w:t>
      </w:r>
      <w:r w:rsidRPr="003D53A6">
        <w:rPr>
          <w:rFonts w:ascii="Arial" w:eastAsia="Times New Roman" w:hAnsi="Arial" w:cs="Arial"/>
          <w:b/>
          <w:bCs/>
          <w:sz w:val="24"/>
          <w:szCs w:val="24"/>
        </w:rPr>
        <w:t xml:space="preserve">66 850,0 </w:t>
      </w:r>
      <w:r w:rsidRPr="003D53A6">
        <w:rPr>
          <w:rFonts w:ascii="Arial" w:eastAsia="Times New Roman" w:hAnsi="Arial" w:cs="Arial"/>
          <w:sz w:val="24"/>
          <w:szCs w:val="24"/>
        </w:rPr>
        <w:t>рублей;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- </w:t>
      </w:r>
      <w:r w:rsidRPr="003D53A6">
        <w:rPr>
          <w:rFonts w:ascii="Arial" w:eastAsia="Times New Roman" w:hAnsi="Arial" w:cs="Arial"/>
          <w:b/>
          <w:bCs/>
          <w:sz w:val="24"/>
          <w:szCs w:val="24"/>
        </w:rPr>
        <w:t xml:space="preserve">80 000,00 </w:t>
      </w:r>
      <w:r w:rsidRPr="003D53A6">
        <w:rPr>
          <w:rFonts w:ascii="Arial" w:eastAsia="Times New Roman" w:hAnsi="Arial" w:cs="Arial"/>
          <w:bCs/>
          <w:sz w:val="24"/>
          <w:szCs w:val="24"/>
        </w:rPr>
        <w:t>рублей</w:t>
      </w:r>
    </w:p>
    <w:p w:rsidR="00FF6514" w:rsidRPr="003D53A6" w:rsidRDefault="00FF6514" w:rsidP="00FF651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MS ??" w:hAnsi="Arial" w:cs="Arial"/>
          <w:sz w:val="24"/>
          <w:szCs w:val="24"/>
        </w:rPr>
      </w:pPr>
      <w:r w:rsidRPr="003D53A6">
        <w:rPr>
          <w:rFonts w:ascii="Arial" w:eastAsia="MS ??" w:hAnsi="Arial" w:cs="Arial"/>
          <w:sz w:val="24"/>
          <w:szCs w:val="24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FF6514" w:rsidRPr="003D53A6" w:rsidRDefault="00FF6514" w:rsidP="00FF6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FF6514" w:rsidRPr="00702C83" w:rsidRDefault="00FF6514" w:rsidP="00FF6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>Предоставленные средства бюджетов имеют целевое назначение и не могут быть израсходованы на другие цели.</w:t>
      </w:r>
    </w:p>
    <w:p w:rsidR="00416924" w:rsidRPr="00104733" w:rsidRDefault="00416924" w:rsidP="00FF6514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</w:p>
    <w:sectPr w:rsidR="00416924" w:rsidRPr="00104733" w:rsidSect="00F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33"/>
    <w:rsid w:val="00030728"/>
    <w:rsid w:val="00034E41"/>
    <w:rsid w:val="000A2E00"/>
    <w:rsid w:val="000D595B"/>
    <w:rsid w:val="00104733"/>
    <w:rsid w:val="00115D40"/>
    <w:rsid w:val="0014577A"/>
    <w:rsid w:val="0014620F"/>
    <w:rsid w:val="00276CB9"/>
    <w:rsid w:val="0029716A"/>
    <w:rsid w:val="002B22CE"/>
    <w:rsid w:val="002C7697"/>
    <w:rsid w:val="003264E3"/>
    <w:rsid w:val="00353473"/>
    <w:rsid w:val="00416924"/>
    <w:rsid w:val="004640A3"/>
    <w:rsid w:val="004C6EC1"/>
    <w:rsid w:val="0050737A"/>
    <w:rsid w:val="00571A3D"/>
    <w:rsid w:val="005D0EA8"/>
    <w:rsid w:val="006318F2"/>
    <w:rsid w:val="00643128"/>
    <w:rsid w:val="0067420D"/>
    <w:rsid w:val="00733628"/>
    <w:rsid w:val="007658AD"/>
    <w:rsid w:val="007D42E6"/>
    <w:rsid w:val="007E0F89"/>
    <w:rsid w:val="0084661B"/>
    <w:rsid w:val="00861D6C"/>
    <w:rsid w:val="00880844"/>
    <w:rsid w:val="00970C74"/>
    <w:rsid w:val="009A648D"/>
    <w:rsid w:val="009B48F2"/>
    <w:rsid w:val="009D06C5"/>
    <w:rsid w:val="009F6ACD"/>
    <w:rsid w:val="00A016C4"/>
    <w:rsid w:val="00A22FD8"/>
    <w:rsid w:val="00A4268B"/>
    <w:rsid w:val="00A46C47"/>
    <w:rsid w:val="00AA270E"/>
    <w:rsid w:val="00AE6FCE"/>
    <w:rsid w:val="00B237F2"/>
    <w:rsid w:val="00B66EA1"/>
    <w:rsid w:val="00BF4001"/>
    <w:rsid w:val="00C4481A"/>
    <w:rsid w:val="00C76BEA"/>
    <w:rsid w:val="00CE6269"/>
    <w:rsid w:val="00CE7034"/>
    <w:rsid w:val="00CF660B"/>
    <w:rsid w:val="00CF6759"/>
    <w:rsid w:val="00D26F38"/>
    <w:rsid w:val="00D346F4"/>
    <w:rsid w:val="00D71F43"/>
    <w:rsid w:val="00D770A0"/>
    <w:rsid w:val="00DA060B"/>
    <w:rsid w:val="00DE70E6"/>
    <w:rsid w:val="00E00A9D"/>
    <w:rsid w:val="00E673E7"/>
    <w:rsid w:val="00F401D3"/>
    <w:rsid w:val="00F8582A"/>
    <w:rsid w:val="00FF17B3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D101"/>
  <w15:docId w15:val="{F1F16123-0425-41B4-AC73-4A3E5BC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2A"/>
  </w:style>
  <w:style w:type="paragraph" w:styleId="1">
    <w:name w:val="heading 1"/>
    <w:basedOn w:val="a"/>
    <w:next w:val="a"/>
    <w:link w:val="10"/>
    <w:qFormat/>
    <w:rsid w:val="00104733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733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3">
    <w:name w:val="List Paragraph"/>
    <w:basedOn w:val="a"/>
    <w:qFormat/>
    <w:rsid w:val="0010473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104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7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04733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A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F6A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6A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6A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6A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6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cp:lastPrinted>2019-02-18T07:32:00Z</cp:lastPrinted>
  <dcterms:created xsi:type="dcterms:W3CDTF">2019-02-18T07:11:00Z</dcterms:created>
  <dcterms:modified xsi:type="dcterms:W3CDTF">2019-02-18T07:32:00Z</dcterms:modified>
</cp:coreProperties>
</file>